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CBEA" w14:textId="77777777" w:rsidR="004E3E10" w:rsidRDefault="004E3E10" w:rsidP="00F413F0">
      <w:pPr>
        <w:pStyle w:val="Nagwek1"/>
      </w:pPr>
      <w:bookmarkStart w:id="0" w:name="OLE_LINK1"/>
      <w:bookmarkStart w:id="1" w:name="OLE_LINK2"/>
      <w:bookmarkStart w:id="2" w:name="OLE_LINK3"/>
    </w:p>
    <w:p w14:paraId="1A8B7FEC" w14:textId="4A65A58E" w:rsidR="004E3E10" w:rsidRPr="000E0E8F" w:rsidRDefault="004E3E10" w:rsidP="004E3E10">
      <w:r w:rsidRPr="000E0E8F">
        <w:rPr>
          <w:b/>
          <w:bCs/>
        </w:rPr>
        <w:t xml:space="preserve">Przedszkole nr </w:t>
      </w:r>
      <w:r>
        <w:rPr>
          <w:b/>
          <w:bCs/>
        </w:rPr>
        <w:t>409</w:t>
      </w:r>
      <w:r w:rsidRPr="000E0E8F">
        <w:rPr>
          <w:b/>
          <w:bCs/>
        </w:rPr>
        <w:t xml:space="preserve"> „</w:t>
      </w:r>
      <w:r>
        <w:rPr>
          <w:b/>
          <w:bCs/>
        </w:rPr>
        <w:t>Królestwo Maciusia I</w:t>
      </w:r>
      <w:r w:rsidRPr="000E0E8F">
        <w:rPr>
          <w:b/>
          <w:bCs/>
        </w:rPr>
        <w:t>”</w:t>
      </w:r>
      <w:r w:rsidRPr="000E0E8F">
        <w:t> znajduje się w Warszawie</w:t>
      </w:r>
      <w:r>
        <w:t xml:space="preserve"> przy ulicy Lwa Tołstoja 2</w:t>
      </w:r>
      <w:r w:rsidR="009830DC">
        <w:t>.</w:t>
      </w:r>
      <w:r w:rsidRPr="000E0E8F">
        <w:br/>
        <w:t>Przedszkole powstało w 19</w:t>
      </w:r>
      <w:r>
        <w:t>89</w:t>
      </w:r>
      <w:r w:rsidRPr="000E0E8F">
        <w:t xml:space="preserve"> roku.</w:t>
      </w:r>
      <w:r w:rsidR="009830DC">
        <w:t xml:space="preserve"> Przyjmuje</w:t>
      </w:r>
      <w:r w:rsidR="00B25161">
        <w:t xml:space="preserve"> dzieci w wieku od 3 do 6 lat.</w:t>
      </w:r>
      <w:r w:rsidRPr="000E0E8F">
        <w:br/>
        <w:t xml:space="preserve">Jest położone na osiedlu </w:t>
      </w:r>
      <w:proofErr w:type="spellStart"/>
      <w:r>
        <w:t>Wawrzyszew</w:t>
      </w:r>
      <w:proofErr w:type="spellEnd"/>
      <w:r>
        <w:t xml:space="preserve"> w zielonej okolicy stawów </w:t>
      </w:r>
      <w:proofErr w:type="spellStart"/>
      <w:r>
        <w:t>Burstmana</w:t>
      </w:r>
      <w:proofErr w:type="spellEnd"/>
      <w:r w:rsidRPr="000E0E8F">
        <w:t>.</w:t>
      </w:r>
    </w:p>
    <w:p w14:paraId="74B7497D" w14:textId="77777777" w:rsidR="004E3E10" w:rsidRPr="000E0E8F" w:rsidRDefault="004E3E10" w:rsidP="004E3E10">
      <w:r w:rsidRPr="000E0E8F">
        <w:t xml:space="preserve">Od </w:t>
      </w:r>
      <w:r>
        <w:t>marca</w:t>
      </w:r>
      <w:r w:rsidRPr="000E0E8F">
        <w:t xml:space="preserve"> 20</w:t>
      </w:r>
      <w:r>
        <w:t>24</w:t>
      </w:r>
      <w:r w:rsidRPr="000E0E8F">
        <w:t xml:space="preserve"> roku przedszkole działa w nowoczesnym, piętrowym budynku.</w:t>
      </w:r>
      <w:r w:rsidRPr="000E0E8F">
        <w:br/>
        <w:t>Budynek jest bezpieczny i dostosowany do potrzeb dzieci.</w:t>
      </w:r>
    </w:p>
    <w:p w14:paraId="368B2890" w14:textId="742C62A1" w:rsidR="004E3E10" w:rsidRPr="000E0E8F" w:rsidRDefault="004E3E10" w:rsidP="004E3E10">
      <w:r w:rsidRPr="000E0E8F">
        <w:t xml:space="preserve">W przedszkolu jest </w:t>
      </w:r>
      <w:r>
        <w:t>sześć</w:t>
      </w:r>
      <w:r w:rsidRPr="000E0E8F">
        <w:t xml:space="preserve"> grup dzieci.</w:t>
      </w:r>
      <w:r w:rsidRPr="000E0E8F">
        <w:br/>
        <w:t xml:space="preserve">Z dziećmi pracuje </w:t>
      </w:r>
      <w:r>
        <w:t>trzynastu</w:t>
      </w:r>
      <w:r w:rsidRPr="000E0E8F">
        <w:t xml:space="preserve"> nauczycieli</w:t>
      </w:r>
      <w:r>
        <w:t xml:space="preserve"> wychowania przedszkolnego.</w:t>
      </w:r>
      <w:r w:rsidRPr="000E0E8F">
        <w:br/>
      </w:r>
      <w:r>
        <w:t>J</w:t>
      </w:r>
      <w:r w:rsidRPr="000E0E8F">
        <w:t xml:space="preserve">est </w:t>
      </w:r>
      <w:r>
        <w:t xml:space="preserve">też </w:t>
      </w:r>
      <w:r w:rsidRPr="000E0E8F">
        <w:t>logoped</w:t>
      </w:r>
      <w:r>
        <w:t>a, psycholog i pedagog specjalny</w:t>
      </w:r>
      <w:r w:rsidRPr="000E0E8F">
        <w:t>.</w:t>
      </w:r>
      <w:r w:rsidRPr="000E0E8F">
        <w:br/>
        <w:t>Nauczycielom pomagają pracownicy obsługi.</w:t>
      </w:r>
    </w:p>
    <w:p w14:paraId="139FE260" w14:textId="77777777" w:rsidR="004E3E10" w:rsidRPr="000E0E8F" w:rsidRDefault="004E3E10" w:rsidP="004E3E10">
      <w:r w:rsidRPr="000E0E8F">
        <w:t>Dzieci uczą się i bawią w bezpiecznych warunkach.</w:t>
      </w:r>
      <w:r w:rsidRPr="000E0E8F">
        <w:br/>
        <w:t>Mogą brać udział w zajęciach dodatkowych, takich jak:</w:t>
      </w:r>
    </w:p>
    <w:p w14:paraId="77BC29FB" w14:textId="77777777" w:rsidR="004E3E10" w:rsidRPr="000E0E8F" w:rsidRDefault="004E3E10" w:rsidP="004E3E10">
      <w:pPr>
        <w:numPr>
          <w:ilvl w:val="0"/>
          <w:numId w:val="12"/>
        </w:numPr>
        <w:spacing w:after="160" w:line="278" w:lineRule="auto"/>
      </w:pPr>
      <w:r w:rsidRPr="000E0E8F">
        <w:t>rytmika,</w:t>
      </w:r>
    </w:p>
    <w:p w14:paraId="08A3695D" w14:textId="77777777" w:rsidR="004E3E10" w:rsidRPr="000E0E8F" w:rsidRDefault="004E3E10" w:rsidP="004E3E10">
      <w:pPr>
        <w:numPr>
          <w:ilvl w:val="0"/>
          <w:numId w:val="12"/>
        </w:numPr>
        <w:spacing w:after="160" w:line="278" w:lineRule="auto"/>
      </w:pPr>
      <w:r>
        <w:t>zajęcia sportowe</w:t>
      </w:r>
      <w:r w:rsidRPr="000E0E8F">
        <w:t>,</w:t>
      </w:r>
    </w:p>
    <w:p w14:paraId="000DCCE9" w14:textId="77777777" w:rsidR="004E3E10" w:rsidRPr="000E0E8F" w:rsidRDefault="004E3E10" w:rsidP="004E3E10">
      <w:pPr>
        <w:numPr>
          <w:ilvl w:val="0"/>
          <w:numId w:val="12"/>
        </w:numPr>
        <w:spacing w:after="160" w:line="278" w:lineRule="auto"/>
      </w:pPr>
      <w:r w:rsidRPr="000E0E8F">
        <w:t>język angielski.</w:t>
      </w:r>
    </w:p>
    <w:p w14:paraId="2C7ABBFF" w14:textId="45987530" w:rsidR="004E3E10" w:rsidRPr="000E0E8F" w:rsidRDefault="004E3E10" w:rsidP="004E3E10">
      <w:r w:rsidRPr="000E0E8F">
        <w:t xml:space="preserve">Dzieci mają bezpłatną pomoc </w:t>
      </w:r>
      <w:r w:rsidR="00561E61">
        <w:t xml:space="preserve">pedagoga specjalnego, </w:t>
      </w:r>
      <w:r w:rsidRPr="000E0E8F">
        <w:t>psychologa i logopedy.</w:t>
      </w:r>
    </w:p>
    <w:p w14:paraId="7B8AE5B3" w14:textId="77777777" w:rsidR="004E3E10" w:rsidRPr="000E0E8F" w:rsidRDefault="004E3E10" w:rsidP="004E3E10">
      <w:r w:rsidRPr="000E0E8F">
        <w:t>W przedszkolu odbywają się przedstawienia, koncerty oraz spotkania z rodzicami.</w:t>
      </w:r>
      <w:r w:rsidRPr="000E0E8F">
        <w:br/>
        <w:t>Organizowane są festyny rodzinne i kiermasze świąteczne.</w:t>
      </w:r>
    </w:p>
    <w:p w14:paraId="1A9AF71F" w14:textId="77777777" w:rsidR="004E3E10" w:rsidRPr="000E0E8F" w:rsidRDefault="004E3E10" w:rsidP="004E3E10">
      <w:r w:rsidRPr="000E0E8F">
        <w:t>W salach są tablice multimedialne.</w:t>
      </w:r>
      <w:r w:rsidRPr="000E0E8F">
        <w:br/>
        <w:t>Dzieci korzystają z robotów.</w:t>
      </w:r>
      <w:r w:rsidRPr="000E0E8F">
        <w:br/>
        <w:t>Uczą się logicznego myślenia i współpracy.</w:t>
      </w:r>
    </w:p>
    <w:p w14:paraId="49358D8F" w14:textId="5962F3F6" w:rsidR="004E3E10" w:rsidRDefault="004E3E10" w:rsidP="00ED345E">
      <w:r w:rsidRPr="000E0E8F">
        <w:t xml:space="preserve">Dyrektorem przedszkola jest Pani Małgorzata </w:t>
      </w:r>
      <w:r>
        <w:t>Złoch.</w:t>
      </w:r>
    </w:p>
    <w:bookmarkEnd w:id="0"/>
    <w:bookmarkEnd w:id="1"/>
    <w:bookmarkEnd w:id="2"/>
    <w:p w14:paraId="38188946" w14:textId="0CDBD19A" w:rsidR="008249BA" w:rsidRPr="00ED345E" w:rsidRDefault="008249BA" w:rsidP="00ED345E">
      <w:pPr>
        <w:pStyle w:val="Nagwek1"/>
      </w:pPr>
      <w:r w:rsidRPr="00D04180">
        <w:t>Jak skontaktować się z</w:t>
      </w:r>
      <w:r w:rsidR="00D41A4E">
        <w:t xml:space="preserve"> </w:t>
      </w:r>
      <w:r w:rsidR="00D41A4E" w:rsidRPr="00D41A4E">
        <w:t>[Nazwa Placówki]</w:t>
      </w:r>
      <w:r w:rsidRPr="00D04180">
        <w:t>?</w:t>
      </w:r>
    </w:p>
    <w:p w14:paraId="38188947" w14:textId="5B41EE02" w:rsidR="008249BA" w:rsidRPr="00D04180" w:rsidRDefault="008249BA" w:rsidP="008249BA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/>
          <w:szCs w:val="24"/>
        </w:rPr>
      </w:pPr>
      <w:r w:rsidRPr="00D04180">
        <w:rPr>
          <w:rFonts w:eastAsia="Times New Roman"/>
          <w:bCs/>
          <w:szCs w:val="24"/>
        </w:rPr>
        <w:t>Napisz list i wyślij na adres:</w:t>
      </w:r>
      <w:r w:rsidR="00D41A4E">
        <w:rPr>
          <w:rFonts w:eastAsia="Times New Roman"/>
          <w:szCs w:val="24"/>
        </w:rPr>
        <w:t xml:space="preserve"> </w:t>
      </w:r>
      <w:r w:rsidR="00ED345E">
        <w:rPr>
          <w:rFonts w:eastAsia="Times New Roman"/>
          <w:szCs w:val="24"/>
        </w:rPr>
        <w:t>ul. Tołstoja 2, Warszawa 01-910</w:t>
      </w:r>
    </w:p>
    <w:p w14:paraId="38188948" w14:textId="308923BE" w:rsidR="008249BA" w:rsidRPr="00D04180" w:rsidRDefault="008249BA" w:rsidP="008249BA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/>
          <w:szCs w:val="24"/>
          <w:lang w:eastAsia="pl-PL"/>
        </w:rPr>
      </w:pPr>
      <w:r w:rsidRPr="00D04180">
        <w:rPr>
          <w:rFonts w:eastAsia="Times New Roman"/>
          <w:bCs/>
          <w:szCs w:val="24"/>
          <w:lang w:eastAsia="pl-PL"/>
        </w:rPr>
        <w:t>Napisz e-mail i wyślij na adres:</w:t>
      </w:r>
      <w:r w:rsidR="00ED345E">
        <w:rPr>
          <w:rFonts w:eastAsia="Times New Roman"/>
          <w:bCs/>
          <w:szCs w:val="24"/>
          <w:lang w:eastAsia="pl-PL"/>
        </w:rPr>
        <w:t xml:space="preserve"> p409@eduwarszawa.pl</w:t>
      </w:r>
    </w:p>
    <w:p w14:paraId="38188949" w14:textId="77395C38" w:rsidR="008249BA" w:rsidRPr="00D04180" w:rsidRDefault="008249BA" w:rsidP="008249BA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/>
          <w:szCs w:val="24"/>
        </w:rPr>
      </w:pPr>
      <w:r w:rsidRPr="00D04180">
        <w:rPr>
          <w:rFonts w:eastAsia="Times New Roman"/>
          <w:bCs/>
          <w:szCs w:val="24"/>
        </w:rPr>
        <w:t>Zadzwoń pod numer telefonu:</w:t>
      </w:r>
      <w:r w:rsidRPr="00D04180">
        <w:rPr>
          <w:rFonts w:eastAsia="Times New Roman"/>
          <w:szCs w:val="24"/>
        </w:rPr>
        <w:t xml:space="preserve"> </w:t>
      </w:r>
      <w:r w:rsidR="008104F6">
        <w:rPr>
          <w:rFonts w:ascii="Open Sans" w:hAnsi="Open Sans" w:cs="Open Sans"/>
          <w:color w:val="22262A"/>
          <w:spacing w:val="8"/>
          <w:shd w:val="clear" w:color="auto" w:fill="FFFFFF"/>
        </w:rPr>
        <w:t>+48 22 8646107</w:t>
      </w:r>
    </w:p>
    <w:p w14:paraId="3818894A" w14:textId="1F18E0DC" w:rsidR="008249BA" w:rsidRPr="008249BA" w:rsidRDefault="008249BA" w:rsidP="00F23C7C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/>
          <w:szCs w:val="24"/>
        </w:rPr>
      </w:pPr>
      <w:r w:rsidRPr="00D04180">
        <w:rPr>
          <w:rFonts w:eastAsia="Times New Roman"/>
          <w:bCs/>
          <w:szCs w:val="24"/>
        </w:rPr>
        <w:t>Przyjdź do p</w:t>
      </w:r>
      <w:r w:rsidR="00D41A4E">
        <w:rPr>
          <w:rFonts w:eastAsia="Times New Roman"/>
          <w:bCs/>
          <w:szCs w:val="24"/>
        </w:rPr>
        <w:t>lacówki</w:t>
      </w:r>
      <w:r w:rsidRPr="00D04180">
        <w:rPr>
          <w:rFonts w:eastAsia="Times New Roman"/>
          <w:bCs/>
          <w:szCs w:val="24"/>
        </w:rPr>
        <w:t>:</w:t>
      </w:r>
      <w:r w:rsidRPr="00D04180">
        <w:rPr>
          <w:rFonts w:eastAsia="Times New Roman"/>
          <w:szCs w:val="24"/>
        </w:rPr>
        <w:t xml:space="preserve"> P</w:t>
      </w:r>
      <w:r w:rsidR="00D41A4E">
        <w:rPr>
          <w:rFonts w:eastAsia="Times New Roman"/>
          <w:szCs w:val="24"/>
        </w:rPr>
        <w:t>lacówka</w:t>
      </w:r>
      <w:r w:rsidR="000E2B05">
        <w:rPr>
          <w:rFonts w:eastAsia="Times New Roman"/>
          <w:szCs w:val="24"/>
        </w:rPr>
        <w:t xml:space="preserve"> jest otwarta</w:t>
      </w:r>
      <w:r w:rsidR="006272DA">
        <w:rPr>
          <w:rFonts w:eastAsia="Times New Roman"/>
          <w:szCs w:val="24"/>
        </w:rPr>
        <w:t xml:space="preserve"> od poniedziałku do piątku</w:t>
      </w:r>
      <w:r w:rsidR="00D41A4E" w:rsidRPr="000E2B05">
        <w:rPr>
          <w:rFonts w:eastAsia="Times New Roman"/>
          <w:szCs w:val="24"/>
        </w:rPr>
        <w:t xml:space="preserve"> w godzinach </w:t>
      </w:r>
      <w:r w:rsidR="006272DA">
        <w:rPr>
          <w:rFonts w:eastAsia="Times New Roman"/>
          <w:szCs w:val="24"/>
        </w:rPr>
        <w:t xml:space="preserve">7:00 – 17:30 </w:t>
      </w:r>
      <w:r w:rsidRPr="00D04180">
        <w:rPr>
          <w:rFonts w:eastAsia="Times New Roman"/>
          <w:szCs w:val="24"/>
        </w:rPr>
        <w:t>Zadzwoń wcześniej, aby umówić się na spotkanie.</w:t>
      </w:r>
    </w:p>
    <w:p w14:paraId="3818894B" w14:textId="77777777" w:rsidR="00F43847" w:rsidRPr="00D41A4E" w:rsidRDefault="00F43847" w:rsidP="00D41A4E">
      <w:pPr>
        <w:pStyle w:val="Nagwek2"/>
      </w:pPr>
      <w:r w:rsidRPr="00D41A4E">
        <w:t>Gdzie znajdziesz więcej informacji</w:t>
      </w:r>
      <w:r w:rsidR="00D41A4E" w:rsidRPr="00D41A4E">
        <w:t xml:space="preserve"> o [Nazwa Placówki]?</w:t>
      </w:r>
    </w:p>
    <w:p w14:paraId="3818894C" w14:textId="3DEF6E87" w:rsidR="00123270" w:rsidRPr="00E05F9C" w:rsidRDefault="00123270" w:rsidP="00D04180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/>
        </w:rPr>
      </w:pPr>
      <w:r w:rsidRPr="00E05F9C">
        <w:rPr>
          <w:rFonts w:eastAsia="Times New Roman"/>
          <w:bCs/>
        </w:rPr>
        <w:t>Strona internetowa:</w:t>
      </w:r>
      <w:r w:rsidR="00D41A4E" w:rsidRPr="00E05F9C">
        <w:t xml:space="preserve"> </w:t>
      </w:r>
      <w:r w:rsidR="00632048">
        <w:t>www.p409.pl</w:t>
      </w:r>
      <w:r w:rsidR="00D41A4E" w:rsidRPr="00E05F9C">
        <w:t xml:space="preserve"> </w:t>
      </w:r>
      <w:r w:rsidRPr="00E05F9C">
        <w:rPr>
          <w:rFonts w:eastAsia="Times New Roman"/>
        </w:rPr>
        <w:t>– znajdziesz tu informacje o działalności p</w:t>
      </w:r>
      <w:r w:rsidR="00D41A4E" w:rsidRPr="00E05F9C">
        <w:rPr>
          <w:rFonts w:eastAsia="Times New Roman"/>
        </w:rPr>
        <w:t>lacówki</w:t>
      </w:r>
      <w:r w:rsidRPr="00E05F9C">
        <w:rPr>
          <w:rFonts w:eastAsia="Times New Roman"/>
        </w:rPr>
        <w:t xml:space="preserve"> i aktualności.</w:t>
      </w:r>
    </w:p>
    <w:p w14:paraId="3818894D" w14:textId="536795FE" w:rsidR="008507A7" w:rsidRPr="00E05F9C" w:rsidRDefault="00123270" w:rsidP="005525FF">
      <w:pPr>
        <w:pStyle w:val="Akapitzlist"/>
        <w:numPr>
          <w:ilvl w:val="0"/>
          <w:numId w:val="11"/>
        </w:numPr>
        <w:spacing w:after="0" w:line="240" w:lineRule="auto"/>
      </w:pPr>
      <w:r w:rsidRPr="00E05F9C">
        <w:rPr>
          <w:bCs/>
        </w:rPr>
        <w:lastRenderedPageBreak/>
        <w:t>Strona Biuletynu Informacji Publicznej (BIP):</w:t>
      </w:r>
      <w:r w:rsidR="005525FF" w:rsidRPr="005525FF">
        <w:rPr>
          <w:rFonts w:eastAsiaTheme="minorEastAsia"/>
          <w:lang w:eastAsia="pl-PL"/>
        </w:rPr>
        <w:t xml:space="preserve"> </w:t>
      </w:r>
      <w:hyperlink r:id="rId5" w:tooltip="Oryginalny adres URL: http://www.p409.pl/bip/. Kliknij lub naciśnij, jeśli ufasz temu linkowi." w:history="1">
        <w:r w:rsidR="005525FF" w:rsidRPr="005525FF">
          <w:rPr>
            <w:rFonts w:eastAsiaTheme="minorEastAsia"/>
            <w:color w:val="0000FF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pl-PL"/>
          </w:rPr>
          <w:t>www.p409.pl/bip/</w:t>
        </w:r>
      </w:hyperlink>
      <w:r w:rsidRPr="00E05F9C">
        <w:t>– znajdziesz tu dokumenty formalne przedszkola.</w:t>
      </w:r>
    </w:p>
    <w:sectPr w:rsidR="008507A7" w:rsidRPr="00E05F9C" w:rsidSect="00735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B54"/>
    <w:multiLevelType w:val="hybridMultilevel"/>
    <w:tmpl w:val="372AC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259B"/>
    <w:multiLevelType w:val="multilevel"/>
    <w:tmpl w:val="DB92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1D2447"/>
    <w:multiLevelType w:val="hybridMultilevel"/>
    <w:tmpl w:val="FF389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31817"/>
    <w:multiLevelType w:val="hybridMultilevel"/>
    <w:tmpl w:val="8586F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03506"/>
    <w:multiLevelType w:val="hybridMultilevel"/>
    <w:tmpl w:val="D318E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D37F4"/>
    <w:multiLevelType w:val="hybridMultilevel"/>
    <w:tmpl w:val="2B802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B0E0F"/>
    <w:multiLevelType w:val="hybridMultilevel"/>
    <w:tmpl w:val="A5CAC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3910"/>
    <w:multiLevelType w:val="hybridMultilevel"/>
    <w:tmpl w:val="29D43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74D5"/>
    <w:multiLevelType w:val="hybridMultilevel"/>
    <w:tmpl w:val="D952C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0222E"/>
    <w:multiLevelType w:val="hybridMultilevel"/>
    <w:tmpl w:val="FCAE6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F35D1"/>
    <w:multiLevelType w:val="hybridMultilevel"/>
    <w:tmpl w:val="3ECA46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6139401">
    <w:abstractNumId w:val="2"/>
  </w:num>
  <w:num w:numId="2" w16cid:durableId="1363240253">
    <w:abstractNumId w:val="4"/>
  </w:num>
  <w:num w:numId="3" w16cid:durableId="2047832470">
    <w:abstractNumId w:val="8"/>
  </w:num>
  <w:num w:numId="4" w16cid:durableId="400324907">
    <w:abstractNumId w:val="0"/>
  </w:num>
  <w:num w:numId="5" w16cid:durableId="1003816989">
    <w:abstractNumId w:val="10"/>
  </w:num>
  <w:num w:numId="6" w16cid:durableId="50995106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2837260">
    <w:abstractNumId w:val="9"/>
  </w:num>
  <w:num w:numId="8" w16cid:durableId="472257949">
    <w:abstractNumId w:val="6"/>
  </w:num>
  <w:num w:numId="9" w16cid:durableId="620310505">
    <w:abstractNumId w:val="5"/>
  </w:num>
  <w:num w:numId="10" w16cid:durableId="991981535">
    <w:abstractNumId w:val="3"/>
  </w:num>
  <w:num w:numId="11" w16cid:durableId="1750423064">
    <w:abstractNumId w:val="7"/>
  </w:num>
  <w:num w:numId="12" w16cid:durableId="1497577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847"/>
    <w:rsid w:val="0005633B"/>
    <w:rsid w:val="000D04BA"/>
    <w:rsid w:val="000E2B05"/>
    <w:rsid w:val="00123270"/>
    <w:rsid w:val="001E3C4B"/>
    <w:rsid w:val="0031691B"/>
    <w:rsid w:val="004E3E10"/>
    <w:rsid w:val="004E5230"/>
    <w:rsid w:val="005525FF"/>
    <w:rsid w:val="00561E61"/>
    <w:rsid w:val="006272DA"/>
    <w:rsid w:val="00632048"/>
    <w:rsid w:val="006A33EB"/>
    <w:rsid w:val="006B6D98"/>
    <w:rsid w:val="00735C94"/>
    <w:rsid w:val="008104F6"/>
    <w:rsid w:val="008249BA"/>
    <w:rsid w:val="008436A4"/>
    <w:rsid w:val="008507A7"/>
    <w:rsid w:val="008D1467"/>
    <w:rsid w:val="009830DC"/>
    <w:rsid w:val="00B25161"/>
    <w:rsid w:val="00BD60C1"/>
    <w:rsid w:val="00C550F2"/>
    <w:rsid w:val="00D04180"/>
    <w:rsid w:val="00D41A4E"/>
    <w:rsid w:val="00DA53FD"/>
    <w:rsid w:val="00E05F9C"/>
    <w:rsid w:val="00E20FBC"/>
    <w:rsid w:val="00EC20D9"/>
    <w:rsid w:val="00EC2DD0"/>
    <w:rsid w:val="00ED345E"/>
    <w:rsid w:val="00F23C7C"/>
    <w:rsid w:val="00F413F0"/>
    <w:rsid w:val="00F43847"/>
    <w:rsid w:val="00FA44B5"/>
    <w:rsid w:val="00FA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8935"/>
  <w15:docId w15:val="{9CFB65A5-EAB0-4EDA-B265-5EA51515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180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3C7C"/>
    <w:pPr>
      <w:keepNext/>
      <w:keepLines/>
      <w:spacing w:after="100" w:afterAutospacing="1" w:line="360" w:lineRule="auto"/>
      <w:outlineLvl w:val="0"/>
    </w:pPr>
    <w:rPr>
      <w:rFonts w:eastAsiaTheme="majorEastAsia" w:cstheme="majorBidi"/>
      <w:b/>
      <w:bCs/>
      <w:color w:val="000000" w:themeColor="text1"/>
      <w:sz w:val="32"/>
      <w:szCs w:val="28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F23C7C"/>
    <w:pPr>
      <w:spacing w:before="100" w:beforeAutospacing="1" w:after="0" w:line="360" w:lineRule="auto"/>
      <w:outlineLvl w:val="1"/>
    </w:pPr>
    <w:rPr>
      <w:rFonts w:eastAsia="Times New Roman" w:cs="Times New Roman"/>
      <w:b/>
      <w:bCs/>
      <w:color w:val="000000" w:themeColor="text1"/>
      <w:sz w:val="28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3C7C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23C7C"/>
    <w:rPr>
      <w:rFonts w:ascii="Times New Roman" w:eastAsia="Times New Roman" w:hAnsi="Times New Roman" w:cs="Times New Roman"/>
      <w:b/>
      <w:bCs/>
      <w:color w:val="000000" w:themeColor="text1"/>
      <w:sz w:val="28"/>
      <w:szCs w:val="36"/>
    </w:rPr>
  </w:style>
  <w:style w:type="character" w:styleId="Pogrubienie">
    <w:name w:val="Strong"/>
    <w:basedOn w:val="Domylnaczcionkaakapitu"/>
    <w:uiPriority w:val="22"/>
    <w:qFormat/>
    <w:rsid w:val="00F43847"/>
    <w:rPr>
      <w:b/>
      <w:bCs/>
    </w:rPr>
  </w:style>
  <w:style w:type="character" w:styleId="Hipercze">
    <w:name w:val="Hyperlink"/>
    <w:basedOn w:val="Domylnaczcionkaakapitu"/>
    <w:uiPriority w:val="99"/>
    <w:unhideWhenUsed/>
    <w:rsid w:val="00F4384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4384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Akapitzlist">
    <w:name w:val="List Paragraph"/>
    <w:basedOn w:val="Normalny"/>
    <w:uiPriority w:val="34"/>
    <w:qFormat/>
    <w:rsid w:val="00F4384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5.safelinks.protection.outlook.com/?url=http%3A%2F%2Fwww.p409.pl%2Fbip%2F&amp;data=05%7C02%7C%7C1b69113043f040ce6bd208de8e5e4c51%7C7fb57ac212674d8bbd838a898116c90c%7C0%7C0%7C639104733702821892%7CUnknown%7CTWFpbGZsb3d8eyJFbXB0eU1hcGkiOnRydWUsIlYiOiIwLjAuMDAwMCIsIlAiOiJXaW4zMiIsIkFOIjoiTWFpbCIsIldUIjoyfQ%3D%3D%7C60000%7C%7C%7C&amp;sdata=uwa9NbjgnwYUQtwmjn3Sz%2FR6yOJDOFentG6W0ywBjuU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Przedszkolu Integracyjnym nr 8 w Warszawie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placówce</dc:title>
  <dc:subject/>
  <dc:creator>Dostępna Oświata - WEBKON</dc:creator>
  <cp:keywords/>
  <dc:description/>
  <cp:lastModifiedBy>Małgorzata Złoch</cp:lastModifiedBy>
  <cp:revision>28</cp:revision>
  <dcterms:created xsi:type="dcterms:W3CDTF">2025-03-19T19:05:00Z</dcterms:created>
  <dcterms:modified xsi:type="dcterms:W3CDTF">2026-04-01T22:21:00Z</dcterms:modified>
</cp:coreProperties>
</file>